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3B" w:rsidRPr="009B233B" w:rsidRDefault="009B233B" w:rsidP="009B233B">
      <w:pPr>
        <w:spacing w:after="0" w:line="240" w:lineRule="auto"/>
        <w:ind w:left="1560" w:right="2268"/>
        <w:jc w:val="both"/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</w:pPr>
      <w:r w:rsidRPr="009B233B">
        <w:rPr>
          <w:rFonts w:ascii="Bertholdr Mainzer Fraktur" w:eastAsia="Times New Roman" w:hAnsi="Bertholdr Mainzer Fraktur" w:cs="Bertholdr Mainzer Fraktur"/>
          <w:color w:val="000000"/>
          <w:spacing w:val="0"/>
          <w:sz w:val="24"/>
          <w:szCs w:val="24"/>
          <w:lang w:val="de-DE" w:eastAsia="de-DE"/>
        </w:rPr>
        <w:tab/>
      </w:r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(Der große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Perlagger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-Landtag), für den soviel Reklame gemacht wurden, hat also glücklich stattgefunden. Das Ziel, welches er sich gesetzt hat, den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Perlaggerstreit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 zu endigen, wird er freilich kaum erreichen; denn Streit gehört so zur Wesenheit dieses Nationalspieles, daß es mit dem Aufhören desselben seinen Hauptreiz verlöre. Am </w:t>
      </w:r>
      <w:proofErr w:type="gram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Samstag Abends</w:t>
      </w:r>
      <w:proofErr w:type="gram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 war der Kongreß beim „grauen Bären" sehr gut, auch von auswärts besucht; es wurde auf das Eifrigste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debattirt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. Die gedruckte Vorlage erfuhr mehrfache Abänderungen; jedoch blieb es bei sieben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Perlaggen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 und diese Entscheidung wird die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Perlaggvölker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 von Süd- und Nordtirol in zwei Heerlager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theilen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. Das gestrige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Preisperlaggen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 verlief glänzend. Das Arrangement erntete allgemeine Bewunderung. Dem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Komite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 an dessen Spitze der Herr Lagerhausverwalter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Pöll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 stand, gebührt allgemeine Anerkennung. Es beteiligten sich 336 Spieler und zwar in Blocks zu je 32, also 10½ Block. Es wurde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eifrigst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 gespielt und nicht einmal viel gestritten. Unter den eifrigen Spielern war auch der Herr Bezirkshauptmann Hoflacher. </w:t>
      </w:r>
    </w:p>
    <w:p w:rsidR="00BA7013" w:rsidRPr="009B233B" w:rsidRDefault="009B233B" w:rsidP="009B233B">
      <w:pPr>
        <w:spacing w:after="0" w:line="240" w:lineRule="auto"/>
        <w:ind w:left="1560" w:right="2268"/>
        <w:jc w:val="both"/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</w:pPr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Die ersten vier Hauptbeste mit je 7 Punkten gewannen: Josef Schober, landwirtschaftlicher Amtsdiener,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Sueß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 jun. von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Hötting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;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Vinatzer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, Wachtmeister der Gendarmerie;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Sparber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  von Kufstein. Das fünfte Best gewann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Waresin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 xml:space="preserve">, Gastwirth in </w:t>
      </w:r>
      <w:proofErr w:type="spellStart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Mühlau</w:t>
      </w:r>
      <w:proofErr w:type="spellEnd"/>
      <w:r w:rsidRPr="009B233B">
        <w:rPr>
          <w:rFonts w:ascii="Bertholdr Mainzer Fraktur" w:eastAsia="Times New Roman" w:hAnsi="Bertholdr Mainzer Fraktur" w:cstheme="minorHAnsi"/>
          <w:color w:val="000000"/>
          <w:spacing w:val="0"/>
          <w:sz w:val="24"/>
          <w:szCs w:val="24"/>
          <w:lang w:val="de-DE" w:eastAsia="de-DE"/>
        </w:rPr>
        <w:t>.</w:t>
      </w:r>
    </w:p>
    <w:p w:rsidR="009B233B" w:rsidRPr="009B233B" w:rsidRDefault="009B233B" w:rsidP="009B233B">
      <w:pPr>
        <w:spacing w:after="0" w:line="240" w:lineRule="auto"/>
        <w:ind w:left="1560" w:right="2268"/>
        <w:jc w:val="both"/>
        <w:rPr>
          <w:rFonts w:asciiTheme="minorHAnsi" w:eastAsia="Times New Roman" w:hAnsiTheme="minorHAnsi" w:cstheme="minorHAnsi"/>
          <w:color w:val="000000"/>
          <w:spacing w:val="0"/>
          <w:sz w:val="24"/>
          <w:szCs w:val="24"/>
          <w:lang w:val="de-DE" w:eastAsia="de-DE"/>
        </w:rPr>
      </w:pPr>
    </w:p>
    <w:p w:rsidR="009B233B" w:rsidRDefault="009B233B" w:rsidP="009B233B">
      <w:pPr>
        <w:ind w:right="2268"/>
        <w:jc w:val="both"/>
        <w:rPr>
          <w:rFonts w:ascii="Bertholdr Mainzer Fraktur" w:eastAsia="Times New Roman" w:hAnsi="Bertholdr Mainzer Fraktur" w:cs="Bertholdr Mainzer Fraktur"/>
          <w:color w:val="000000"/>
          <w:spacing w:val="0"/>
          <w:szCs w:val="20"/>
          <w:lang w:val="de-DE" w:eastAsia="de-DE"/>
        </w:rPr>
      </w:pPr>
    </w:p>
    <w:p w:rsidR="009B233B" w:rsidRDefault="009B233B" w:rsidP="009B233B">
      <w:pPr>
        <w:rPr>
          <w:lang w:val="de-DE"/>
        </w:rPr>
      </w:pPr>
      <w:r w:rsidRPr="009B233B">
        <w:rPr>
          <w:lang w:val="de-DE"/>
        </w:rPr>
        <w:tab/>
        <w:t xml:space="preserve">(Der große </w:t>
      </w:r>
      <w:proofErr w:type="spellStart"/>
      <w:r w:rsidRPr="009B233B">
        <w:rPr>
          <w:lang w:val="de-DE"/>
        </w:rPr>
        <w:t>Perlagger</w:t>
      </w:r>
      <w:proofErr w:type="spellEnd"/>
      <w:r w:rsidRPr="009B233B">
        <w:rPr>
          <w:lang w:val="de-DE"/>
        </w:rPr>
        <w:t xml:space="preserve">-Landtag), für den soviel Reklame gemacht wurden, hat also glücklich stattgefunden. Das Ziel, welches er sich gesetzt hat, den </w:t>
      </w:r>
      <w:proofErr w:type="spellStart"/>
      <w:r w:rsidRPr="009B233B">
        <w:rPr>
          <w:lang w:val="de-DE"/>
        </w:rPr>
        <w:t>Perlaggerstreit</w:t>
      </w:r>
      <w:proofErr w:type="spellEnd"/>
      <w:r w:rsidRPr="009B233B">
        <w:rPr>
          <w:lang w:val="de-DE"/>
        </w:rPr>
        <w:t xml:space="preserve"> zu endigen, wird er freilich kaum erreichen; denn Streit gehört so zur Wesenheit dieses Nationalspieles, daß es mit dem Aufhören </w:t>
      </w:r>
      <w:r>
        <w:rPr>
          <w:lang w:val="de-DE"/>
        </w:rPr>
        <w:t>d</w:t>
      </w:r>
      <w:r w:rsidRPr="009B233B">
        <w:rPr>
          <w:lang w:val="de-DE"/>
        </w:rPr>
        <w:t>es</w:t>
      </w:r>
      <w:r>
        <w:rPr>
          <w:lang w:val="de-DE"/>
        </w:rPr>
        <w:t>s</w:t>
      </w:r>
      <w:r w:rsidRPr="009B233B">
        <w:rPr>
          <w:lang w:val="de-DE"/>
        </w:rPr>
        <w:t xml:space="preserve">elben feinen Hauptreiz verlöre. Am </w:t>
      </w:r>
      <w:proofErr w:type="gramStart"/>
      <w:r w:rsidRPr="009B233B">
        <w:rPr>
          <w:lang w:val="de-DE"/>
        </w:rPr>
        <w:t>Samstag Abends</w:t>
      </w:r>
      <w:proofErr w:type="gramEnd"/>
      <w:r w:rsidRPr="009B233B">
        <w:rPr>
          <w:lang w:val="de-DE"/>
        </w:rPr>
        <w:t xml:space="preserve"> war der Kongreß beim „grauen Bären" </w:t>
      </w:r>
      <w:proofErr w:type="spellStart"/>
      <w:r w:rsidRPr="009B233B">
        <w:rPr>
          <w:lang w:val="de-DE"/>
        </w:rPr>
        <w:t>fehr</w:t>
      </w:r>
      <w:proofErr w:type="spellEnd"/>
      <w:r w:rsidRPr="009B233B">
        <w:rPr>
          <w:lang w:val="de-DE"/>
        </w:rPr>
        <w:t xml:space="preserve"> gut, auch von auswärts be</w:t>
      </w:r>
      <w:r>
        <w:rPr>
          <w:lang w:val="de-DE"/>
        </w:rPr>
        <w:t>s</w:t>
      </w:r>
      <w:r w:rsidRPr="009B233B">
        <w:rPr>
          <w:lang w:val="de-DE"/>
        </w:rPr>
        <w:t xml:space="preserve">ucht; es wurde auf das Eifrigste </w:t>
      </w:r>
      <w:proofErr w:type="spellStart"/>
      <w:r w:rsidRPr="009B233B">
        <w:rPr>
          <w:lang w:val="de-DE"/>
        </w:rPr>
        <w:t>debattirt</w:t>
      </w:r>
      <w:proofErr w:type="spellEnd"/>
      <w:r w:rsidRPr="009B233B">
        <w:rPr>
          <w:lang w:val="de-DE"/>
        </w:rPr>
        <w:t xml:space="preserve">. Die gedruckte Vorlage erfuhr mehrfache Abänderungen; jedoch blieb es bei sieben </w:t>
      </w:r>
      <w:proofErr w:type="spellStart"/>
      <w:r w:rsidRPr="009B233B">
        <w:rPr>
          <w:lang w:val="de-DE"/>
        </w:rPr>
        <w:t>Perlaggen</w:t>
      </w:r>
      <w:proofErr w:type="spellEnd"/>
      <w:r w:rsidRPr="009B233B">
        <w:rPr>
          <w:lang w:val="de-DE"/>
        </w:rPr>
        <w:t xml:space="preserve"> un</w:t>
      </w:r>
      <w:r>
        <w:rPr>
          <w:lang w:val="de-DE"/>
        </w:rPr>
        <w:t>d</w:t>
      </w:r>
      <w:r w:rsidRPr="009B233B">
        <w:rPr>
          <w:lang w:val="de-DE"/>
        </w:rPr>
        <w:t xml:space="preserve"> die</w:t>
      </w:r>
      <w:r>
        <w:rPr>
          <w:lang w:val="de-DE"/>
        </w:rPr>
        <w:t>s</w:t>
      </w:r>
      <w:r w:rsidRPr="009B233B">
        <w:rPr>
          <w:lang w:val="de-DE"/>
        </w:rPr>
        <w:t xml:space="preserve">e Entscheidung wird die </w:t>
      </w:r>
      <w:proofErr w:type="spellStart"/>
      <w:r w:rsidRPr="009B233B">
        <w:rPr>
          <w:lang w:val="de-DE"/>
        </w:rPr>
        <w:t>Perlaggvölker</w:t>
      </w:r>
      <w:proofErr w:type="spellEnd"/>
      <w:r w:rsidRPr="009B233B">
        <w:rPr>
          <w:lang w:val="de-DE"/>
        </w:rPr>
        <w:t xml:space="preserve"> von Süd- und Nor</w:t>
      </w:r>
      <w:r>
        <w:rPr>
          <w:lang w:val="de-DE"/>
        </w:rPr>
        <w:t>d</w:t>
      </w:r>
      <w:r w:rsidRPr="009B233B">
        <w:rPr>
          <w:lang w:val="de-DE"/>
        </w:rPr>
        <w:t xml:space="preserve">tirol in zwei Heerlager </w:t>
      </w:r>
      <w:proofErr w:type="spellStart"/>
      <w:r w:rsidRPr="009B233B">
        <w:rPr>
          <w:lang w:val="de-DE"/>
        </w:rPr>
        <w:t>theilen</w:t>
      </w:r>
      <w:proofErr w:type="spellEnd"/>
      <w:r w:rsidRPr="009B233B">
        <w:rPr>
          <w:lang w:val="de-DE"/>
        </w:rPr>
        <w:t xml:space="preserve">. </w:t>
      </w:r>
    </w:p>
    <w:p w:rsidR="009B233B" w:rsidRPr="009B233B" w:rsidRDefault="009B233B" w:rsidP="009B233B">
      <w:pPr>
        <w:rPr>
          <w:lang w:val="de-DE"/>
        </w:rPr>
      </w:pPr>
      <w:r w:rsidRPr="009B233B">
        <w:rPr>
          <w:lang w:val="de-DE"/>
        </w:rPr>
        <w:t xml:space="preserve">Das gestrige </w:t>
      </w:r>
      <w:proofErr w:type="spellStart"/>
      <w:r w:rsidRPr="009B233B">
        <w:rPr>
          <w:lang w:val="de-DE"/>
        </w:rPr>
        <w:t>Preisper</w:t>
      </w:r>
      <w:r>
        <w:rPr>
          <w:lang w:val="de-DE"/>
        </w:rPr>
        <w:t>l</w:t>
      </w:r>
      <w:r w:rsidRPr="009B233B">
        <w:rPr>
          <w:lang w:val="de-DE"/>
        </w:rPr>
        <w:t>aggen</w:t>
      </w:r>
      <w:proofErr w:type="spellEnd"/>
      <w:r w:rsidRPr="009B233B">
        <w:rPr>
          <w:lang w:val="de-DE"/>
        </w:rPr>
        <w:t xml:space="preserve"> verlief glänzend. Das Arrangement erntete allgemeine Bewunderung. Dem </w:t>
      </w:r>
      <w:proofErr w:type="spellStart"/>
      <w:r w:rsidRPr="009B233B">
        <w:rPr>
          <w:lang w:val="de-DE"/>
        </w:rPr>
        <w:t>Komit</w:t>
      </w:r>
      <w:r>
        <w:rPr>
          <w:lang w:val="de-DE"/>
        </w:rPr>
        <w:t>é</w:t>
      </w:r>
      <w:proofErr w:type="spellEnd"/>
      <w:r w:rsidRPr="009B233B">
        <w:rPr>
          <w:lang w:val="de-DE"/>
        </w:rPr>
        <w:t xml:space="preserve"> an de</w:t>
      </w:r>
      <w:r>
        <w:rPr>
          <w:lang w:val="de-DE"/>
        </w:rPr>
        <w:t>ss</w:t>
      </w:r>
      <w:r w:rsidRPr="009B233B">
        <w:rPr>
          <w:lang w:val="de-DE"/>
        </w:rPr>
        <w:t xml:space="preserve">en Spitze der Herr Lagerhausverwalter </w:t>
      </w:r>
      <w:proofErr w:type="spellStart"/>
      <w:r w:rsidRPr="009B233B">
        <w:rPr>
          <w:lang w:val="de-DE"/>
        </w:rPr>
        <w:t>Pöll</w:t>
      </w:r>
      <w:proofErr w:type="spellEnd"/>
      <w:r w:rsidRPr="009B233B">
        <w:rPr>
          <w:lang w:val="de-DE"/>
        </w:rPr>
        <w:t xml:space="preserve"> stand, gebührt allgemeine Anerkennung. Es beteiligten sich 336 Spieler und zwar in Blocks zu je 32, al</w:t>
      </w:r>
      <w:r>
        <w:rPr>
          <w:lang w:val="de-DE"/>
        </w:rPr>
        <w:t>s</w:t>
      </w:r>
      <w:r w:rsidRPr="009B233B">
        <w:rPr>
          <w:lang w:val="de-DE"/>
        </w:rPr>
        <w:t xml:space="preserve">o 10½ Block. Es wurde </w:t>
      </w:r>
      <w:proofErr w:type="spellStart"/>
      <w:r w:rsidRPr="009B233B">
        <w:rPr>
          <w:lang w:val="de-DE"/>
        </w:rPr>
        <w:t>eifrigst</w:t>
      </w:r>
      <w:proofErr w:type="spellEnd"/>
      <w:r w:rsidRPr="009B233B">
        <w:rPr>
          <w:lang w:val="de-DE"/>
        </w:rPr>
        <w:t xml:space="preserve"> ge</w:t>
      </w:r>
      <w:r>
        <w:rPr>
          <w:lang w:val="de-DE"/>
        </w:rPr>
        <w:t>s</w:t>
      </w:r>
      <w:r w:rsidRPr="009B233B">
        <w:rPr>
          <w:lang w:val="de-DE"/>
        </w:rPr>
        <w:t xml:space="preserve">pielt und nicht einmal viel gestritten. Unter den eifrigen Spielern war auch der Herr Bezirkshauptmann Hoflacher. </w:t>
      </w:r>
    </w:p>
    <w:p w:rsidR="009B233B" w:rsidRPr="009B233B" w:rsidRDefault="009B233B" w:rsidP="009B233B">
      <w:pPr>
        <w:rPr>
          <w:lang w:val="de-DE"/>
        </w:rPr>
      </w:pPr>
      <w:r w:rsidRPr="009B233B">
        <w:rPr>
          <w:lang w:val="de-DE"/>
        </w:rPr>
        <w:t>Die er</w:t>
      </w:r>
      <w:r>
        <w:rPr>
          <w:lang w:val="de-DE"/>
        </w:rPr>
        <w:t>s</w:t>
      </w:r>
      <w:r w:rsidRPr="009B233B">
        <w:rPr>
          <w:lang w:val="de-DE"/>
        </w:rPr>
        <w:t xml:space="preserve">ten vier Hauptbeste mit je 7 Punkten gewannen: Josef Schober, landwirtschaftlicher Amtsdiener, </w:t>
      </w:r>
      <w:proofErr w:type="spellStart"/>
      <w:r w:rsidRPr="009B233B">
        <w:rPr>
          <w:lang w:val="de-DE"/>
        </w:rPr>
        <w:t>Sueß</w:t>
      </w:r>
      <w:proofErr w:type="spellEnd"/>
      <w:r w:rsidRPr="009B233B">
        <w:rPr>
          <w:lang w:val="de-DE"/>
        </w:rPr>
        <w:t xml:space="preserve"> jun. von </w:t>
      </w:r>
      <w:proofErr w:type="spellStart"/>
      <w:r w:rsidRPr="009B233B">
        <w:rPr>
          <w:lang w:val="de-DE"/>
        </w:rPr>
        <w:t>Hötting</w:t>
      </w:r>
      <w:proofErr w:type="spellEnd"/>
      <w:r w:rsidRPr="009B233B">
        <w:rPr>
          <w:lang w:val="de-DE"/>
        </w:rPr>
        <w:t xml:space="preserve">; </w:t>
      </w:r>
      <w:proofErr w:type="spellStart"/>
      <w:r w:rsidRPr="009B233B">
        <w:rPr>
          <w:lang w:val="de-DE"/>
        </w:rPr>
        <w:t>Vinatzer</w:t>
      </w:r>
      <w:proofErr w:type="spellEnd"/>
      <w:r w:rsidRPr="009B233B">
        <w:rPr>
          <w:lang w:val="de-DE"/>
        </w:rPr>
        <w:t xml:space="preserve">, Wachtmeister der Gendarmerie; </w:t>
      </w:r>
      <w:proofErr w:type="spellStart"/>
      <w:r w:rsidRPr="009B233B">
        <w:rPr>
          <w:lang w:val="de-DE"/>
        </w:rPr>
        <w:t>Sparber</w:t>
      </w:r>
      <w:proofErr w:type="spellEnd"/>
      <w:r w:rsidRPr="009B233B">
        <w:rPr>
          <w:lang w:val="de-DE"/>
        </w:rPr>
        <w:t xml:space="preserve">  von Kufstein. Das fünfte Best gewann </w:t>
      </w:r>
      <w:proofErr w:type="spellStart"/>
      <w:r w:rsidRPr="009B233B">
        <w:rPr>
          <w:lang w:val="de-DE"/>
        </w:rPr>
        <w:t>Waresin</w:t>
      </w:r>
      <w:proofErr w:type="spellEnd"/>
      <w:r w:rsidRPr="009B233B">
        <w:rPr>
          <w:lang w:val="de-DE"/>
        </w:rPr>
        <w:t xml:space="preserve">, Gastwirth in </w:t>
      </w:r>
      <w:proofErr w:type="spellStart"/>
      <w:r w:rsidRPr="009B233B">
        <w:rPr>
          <w:lang w:val="de-DE"/>
        </w:rPr>
        <w:t>Mühlau</w:t>
      </w:r>
      <w:proofErr w:type="spellEnd"/>
      <w:r w:rsidRPr="009B233B">
        <w:rPr>
          <w:lang w:val="de-DE"/>
        </w:rPr>
        <w:t>.</w:t>
      </w:r>
    </w:p>
    <w:p w:rsidR="009B233B" w:rsidRPr="009B233B" w:rsidRDefault="009B233B" w:rsidP="009B233B">
      <w:pPr>
        <w:rPr>
          <w:lang w:val="de-DE"/>
        </w:rPr>
      </w:pPr>
    </w:p>
    <w:p w:rsidR="009B233B" w:rsidRPr="009B233B" w:rsidRDefault="009B233B" w:rsidP="009B233B">
      <w:pPr>
        <w:rPr>
          <w:lang w:val="de-DE"/>
        </w:rPr>
      </w:pPr>
      <w:r w:rsidRPr="009B233B">
        <w:rPr>
          <w:lang w:val="de-DE"/>
        </w:rPr>
        <w:t xml:space="preserve">aus: "Tiroler Stimmen", Mai 1890, freundlich zur Verfügung gestellt von Hubert Auer, </w:t>
      </w:r>
      <w:proofErr w:type="spellStart"/>
      <w:r w:rsidRPr="009B233B">
        <w:rPr>
          <w:lang w:val="de-DE"/>
        </w:rPr>
        <w:t>Telfs</w:t>
      </w:r>
      <w:proofErr w:type="spellEnd"/>
      <w:r w:rsidRPr="009B233B">
        <w:rPr>
          <w:lang w:val="de-DE"/>
        </w:rPr>
        <w:t>.</w:t>
      </w:r>
    </w:p>
    <w:sectPr w:rsidR="009B233B" w:rsidRPr="009B233B" w:rsidSect="00BA70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tholdr Mainzer Fraktu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6"/>
  <w:displayBackgroundShape/>
  <w:proofState w:spelling="clean" w:grammar="clean"/>
  <w:defaultTabStop w:val="708"/>
  <w:hyphenationZone w:val="425"/>
  <w:characterSpacingControl w:val="doNotCompress"/>
  <w:compat/>
  <w:rsids>
    <w:rsidRoot w:val="009B233B"/>
    <w:rsid w:val="0000742F"/>
    <w:rsid w:val="00085413"/>
    <w:rsid w:val="00132070"/>
    <w:rsid w:val="00275094"/>
    <w:rsid w:val="0034709F"/>
    <w:rsid w:val="00496B29"/>
    <w:rsid w:val="005A724F"/>
    <w:rsid w:val="006840E8"/>
    <w:rsid w:val="007200D9"/>
    <w:rsid w:val="00784B38"/>
    <w:rsid w:val="007C0EC6"/>
    <w:rsid w:val="008B15F1"/>
    <w:rsid w:val="00931F52"/>
    <w:rsid w:val="0095087A"/>
    <w:rsid w:val="009B233B"/>
    <w:rsid w:val="009D14FC"/>
    <w:rsid w:val="00A35D08"/>
    <w:rsid w:val="00B73129"/>
    <w:rsid w:val="00BA7013"/>
    <w:rsid w:val="00BD0B03"/>
    <w:rsid w:val="00D16C9C"/>
    <w:rsid w:val="00D37015"/>
    <w:rsid w:val="00D83193"/>
    <w:rsid w:val="00D8492A"/>
    <w:rsid w:val="00FD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pacing w:val="8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7013"/>
    <w:rPr>
      <w:lang w:val="de-A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8492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492A"/>
    <w:rPr>
      <w:rFonts w:eastAsiaTheme="majorEastAsia" w:cstheme="majorBidi"/>
      <w:b/>
      <w:bCs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D8492A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492A"/>
    <w:rPr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To</cp:lastModifiedBy>
  <cp:revision>1</cp:revision>
  <dcterms:created xsi:type="dcterms:W3CDTF">2026-03-30T20:28:00Z</dcterms:created>
  <dcterms:modified xsi:type="dcterms:W3CDTF">2026-03-30T20:42:00Z</dcterms:modified>
</cp:coreProperties>
</file>